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4A" w:rsidRDefault="00A4124A" w:rsidP="00A4124A">
      <w:pPr>
        <w:ind w:left="-1134"/>
      </w:pPr>
      <w:r>
        <w:rPr>
          <w:rFonts w:ascii="Verdana" w:hAnsi="Verdana" w:cs="Verdana"/>
          <w:noProof/>
          <w:color w:val="44697D"/>
          <w:sz w:val="14"/>
          <w:szCs w:val="14"/>
          <w:lang w:eastAsia="sl-SI"/>
        </w:rPr>
        <w:drawing>
          <wp:inline distT="0" distB="0" distL="0" distR="0" wp14:anchorId="04979D0C" wp14:editId="47708996">
            <wp:extent cx="952500" cy="485775"/>
            <wp:effectExtent l="0" t="0" r="0" b="9525"/>
            <wp:docPr id="2" name="Slika 2" descr="logo_gzs_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zs_SP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24A" w:rsidRDefault="00A4124A" w:rsidP="00A4124A">
      <w:pPr>
        <w:spacing w:before="120" w:line="240" w:lineRule="exact"/>
        <w:ind w:left="-1134" w:right="-1135"/>
        <w:rPr>
          <w:rFonts w:ascii="Verdana" w:hAnsi="Verdana" w:cs="Tahoma"/>
          <w:color w:val="44697D"/>
          <w:szCs w:val="14"/>
        </w:rPr>
      </w:pPr>
      <w:r>
        <w:rPr>
          <w:rFonts w:ascii="Verdana" w:hAnsi="Verdana" w:cs="Verdana"/>
          <w:noProof/>
          <w:color w:val="44697D"/>
          <w:sz w:val="14"/>
          <w:szCs w:val="14"/>
        </w:rPr>
        <w:t>ZKZK – Zbornica knjižnih založnikov in knjigotržcev</w:t>
      </w:r>
    </w:p>
    <w:p w:rsidR="00A4124A" w:rsidRDefault="00A4124A" w:rsidP="00A4124A">
      <w:pPr>
        <w:pBdr>
          <w:top w:val="single" w:sz="18" w:space="1" w:color="44697D"/>
        </w:pBdr>
        <w:ind w:left="-1134" w:right="-1036"/>
        <w:rPr>
          <w:rFonts w:ascii="Verdana" w:hAnsi="Verdana" w:cs="Verdana"/>
          <w:noProof/>
          <w:color w:val="44697D"/>
          <w:sz w:val="14"/>
          <w:szCs w:val="14"/>
        </w:rPr>
      </w:pPr>
      <w:r>
        <w:rPr>
          <w:rFonts w:ascii="Verdana" w:hAnsi="Verdana" w:cs="Verdana"/>
          <w:noProof/>
          <w:color w:val="44697D"/>
          <w:sz w:val="14"/>
          <w:szCs w:val="14"/>
        </w:rPr>
        <w:t xml:space="preserve">Dimičeva 13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1504 Ljubljana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T: (01) 58 98 337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F: (01) 58 98 100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info@gzs.si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www.gzs.si</w:t>
      </w:r>
    </w:p>
    <w:p w:rsidR="00A4124A" w:rsidRDefault="00A4124A" w:rsidP="00A4124A">
      <w:pPr>
        <w:ind w:left="-1134"/>
        <w:rPr>
          <w:rFonts w:ascii="Verdana" w:hAnsi="Verdana" w:cs="Verdana"/>
          <w:noProof/>
          <w:color w:val="44697D"/>
          <w:sz w:val="14"/>
          <w:szCs w:val="14"/>
        </w:rPr>
      </w:pPr>
    </w:p>
    <w:p w:rsidR="00A4124A" w:rsidRDefault="00A4124A" w:rsidP="00A4124A">
      <w:pPr>
        <w:ind w:left="-1134"/>
        <w:rPr>
          <w:rFonts w:ascii="Verdana" w:hAnsi="Verdana" w:cs="Tahoma"/>
          <w:noProof/>
          <w:sz w:val="14"/>
          <w:szCs w:val="14"/>
        </w:rPr>
      </w:pPr>
    </w:p>
    <w:p w:rsidR="00A4124A" w:rsidRDefault="00A4124A" w:rsidP="00A4124A">
      <w:pPr>
        <w:rPr>
          <w:rFonts w:ascii="Calibri" w:hAnsi="Calibri"/>
          <w:b/>
        </w:rPr>
      </w:pPr>
      <w:r>
        <w:rPr>
          <w:rFonts w:ascii="Calibri" w:hAnsi="Calibri"/>
          <w:b/>
        </w:rPr>
        <w:t>Ljubljana, 20. avgust 2018</w:t>
      </w:r>
    </w:p>
    <w:p w:rsidR="00A4124A" w:rsidRDefault="00A4124A" w:rsidP="00A4124A">
      <w:pPr>
        <w:rPr>
          <w:rFonts w:ascii="Calibri" w:hAnsi="Calibri"/>
          <w:b/>
        </w:rPr>
      </w:pPr>
    </w:p>
    <w:p w:rsidR="00A4124A" w:rsidRDefault="00A4124A" w:rsidP="00A4124A">
      <w:pPr>
        <w:pStyle w:val="Naslov4"/>
        <w:spacing w:before="0"/>
        <w:jc w:val="left"/>
        <w:rPr>
          <w:rFonts w:ascii="Calibri" w:hAnsi="Calibri"/>
          <w:color w:val="33CCCC"/>
          <w:sz w:val="40"/>
          <w:szCs w:val="40"/>
        </w:rPr>
      </w:pPr>
      <w:r>
        <w:rPr>
          <w:rFonts w:ascii="Calibri" w:hAnsi="Calibri"/>
          <w:color w:val="33CCCC"/>
          <w:sz w:val="96"/>
          <w:szCs w:val="96"/>
        </w:rPr>
        <w:t>R</w:t>
      </w:r>
      <w:r>
        <w:rPr>
          <w:rFonts w:ascii="Calibri" w:hAnsi="Calibri"/>
          <w:color w:val="3366FF"/>
          <w:sz w:val="96"/>
          <w:szCs w:val="96"/>
        </w:rPr>
        <w:t>A</w:t>
      </w:r>
      <w:r>
        <w:rPr>
          <w:rFonts w:ascii="Calibri" w:hAnsi="Calibri"/>
          <w:color w:val="FF0000"/>
          <w:sz w:val="96"/>
          <w:szCs w:val="96"/>
        </w:rPr>
        <w:t>Z</w:t>
      </w:r>
      <w:r>
        <w:rPr>
          <w:rFonts w:ascii="Calibri" w:hAnsi="Calibri"/>
          <w:color w:val="CC99FF"/>
          <w:sz w:val="96"/>
          <w:szCs w:val="96"/>
        </w:rPr>
        <w:t>P</w:t>
      </w:r>
      <w:r>
        <w:rPr>
          <w:rFonts w:ascii="Calibri" w:hAnsi="Calibri"/>
          <w:color w:val="FFCC00"/>
          <w:sz w:val="96"/>
          <w:szCs w:val="96"/>
        </w:rPr>
        <w:t>I</w:t>
      </w:r>
      <w:r>
        <w:rPr>
          <w:rFonts w:ascii="Calibri" w:hAnsi="Calibri"/>
          <w:color w:val="339966"/>
          <w:sz w:val="96"/>
          <w:szCs w:val="96"/>
        </w:rPr>
        <w:t>S</w:t>
      </w:r>
      <w:r>
        <w:rPr>
          <w:rFonts w:ascii="Calibri" w:hAnsi="Calibri"/>
          <w:color w:val="33CCCC"/>
          <w:sz w:val="96"/>
          <w:szCs w:val="96"/>
        </w:rPr>
        <w:t xml:space="preserve">    </w:t>
      </w:r>
      <w:r>
        <w:rPr>
          <w:rFonts w:ascii="Calibri" w:hAnsi="Calibri"/>
          <w:color w:val="33CCCC"/>
          <w:sz w:val="40"/>
          <w:szCs w:val="40"/>
        </w:rPr>
        <w:t xml:space="preserve">                                  </w:t>
      </w:r>
      <w:r w:rsidR="00D56F1A">
        <w:rPr>
          <w:rFonts w:ascii="Calibri" w:hAnsi="Calibri"/>
          <w:noProof/>
          <w:color w:val="33CCCC"/>
          <w:sz w:val="40"/>
          <w:szCs w:val="40"/>
          <w:lang w:eastAsia="sl-SI"/>
        </w:rPr>
        <w:drawing>
          <wp:inline distT="0" distB="0" distL="0" distR="0">
            <wp:extent cx="1708173" cy="2314575"/>
            <wp:effectExtent l="0" t="0" r="635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S nagrada KB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654" cy="235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24A" w:rsidRDefault="00A4124A" w:rsidP="00A4124A">
      <w:pPr>
        <w:pStyle w:val="Naslov2"/>
        <w:spacing w:before="0" w:after="0"/>
        <w:jc w:val="left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nagrade Kristine Brenkove 2018 za izvirno slovensko slikanico. </w:t>
      </w:r>
    </w:p>
    <w:p w:rsidR="00A4124A" w:rsidRDefault="00A4124A" w:rsidP="00A4124A"/>
    <w:p w:rsidR="00A4124A" w:rsidRDefault="00A4124A" w:rsidP="00A4124A"/>
    <w:p w:rsidR="00A4124A" w:rsidRDefault="00A4124A" w:rsidP="00A4124A">
      <w:pPr>
        <w:rPr>
          <w:rFonts w:ascii="Calibri" w:hAnsi="Calibri"/>
          <w:b/>
        </w:rPr>
      </w:pP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  <w:b/>
        </w:rPr>
        <w:t>Predmet</w:t>
      </w:r>
      <w:r>
        <w:rPr>
          <w:rFonts w:ascii="Calibri" w:hAnsi="Calibri"/>
        </w:rPr>
        <w:t xml:space="preserve">: </w:t>
      </w: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>Razpis nagrade Kristine Brenkove za izvirno slovensko slikanico 2018.</w:t>
      </w:r>
    </w:p>
    <w:p w:rsidR="00A4124A" w:rsidRDefault="00A4124A" w:rsidP="00A4124A">
      <w:pPr>
        <w:rPr>
          <w:rFonts w:ascii="Calibri" w:hAnsi="Calibri"/>
          <w:b/>
        </w:rPr>
      </w:pP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  <w:b/>
        </w:rPr>
        <w:t>Naročnik</w:t>
      </w:r>
      <w:r>
        <w:rPr>
          <w:rFonts w:ascii="Calibri" w:hAnsi="Calibri"/>
        </w:rPr>
        <w:t xml:space="preserve">: </w:t>
      </w: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>GZS Zbornica knjižnih založnikov in knjigotržcev (ZKZK), Dimičeva 13, 1504 Ljubljana.</w:t>
      </w:r>
    </w:p>
    <w:p w:rsidR="00A4124A" w:rsidRDefault="00A4124A" w:rsidP="00A4124A">
      <w:pPr>
        <w:rPr>
          <w:rFonts w:ascii="Calibri" w:hAnsi="Calibri"/>
        </w:rPr>
      </w:pPr>
    </w:p>
    <w:p w:rsidR="00A4124A" w:rsidRDefault="00A4124A" w:rsidP="00A4124A">
      <w:pPr>
        <w:jc w:val="left"/>
        <w:rPr>
          <w:rFonts w:ascii="Calibri" w:hAnsi="Calibri"/>
        </w:rPr>
      </w:pPr>
      <w:r>
        <w:rPr>
          <w:rFonts w:ascii="Calibri" w:hAnsi="Calibri"/>
          <w:b/>
        </w:rPr>
        <w:t>Nagrada:</w:t>
      </w:r>
    </w:p>
    <w:p w:rsidR="00A4124A" w:rsidRDefault="00A4124A" w:rsidP="00A4124A">
      <w:pPr>
        <w:jc w:val="left"/>
        <w:rPr>
          <w:rFonts w:ascii="Calibri" w:hAnsi="Calibri"/>
        </w:rPr>
      </w:pPr>
      <w:r>
        <w:rPr>
          <w:rFonts w:ascii="Calibri" w:hAnsi="Calibri"/>
        </w:rPr>
        <w:t>Založnik(i) nominiranih in nagrajene slikanic(e) prejme(jo) plaketo, avtor besedila in avtor ilustracije pa plaketo in denarno nagrado.</w:t>
      </w:r>
    </w:p>
    <w:p w:rsidR="00A4124A" w:rsidRDefault="00A4124A" w:rsidP="00A4124A">
      <w:pPr>
        <w:rPr>
          <w:rFonts w:ascii="Calibri" w:hAnsi="Calibri"/>
          <w:b/>
        </w:rPr>
      </w:pPr>
    </w:p>
    <w:p w:rsidR="00A4124A" w:rsidRDefault="00A4124A" w:rsidP="00A4124A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Razpisni pogoji:</w:t>
      </w:r>
    </w:p>
    <w:p w:rsidR="00A4124A" w:rsidRDefault="00A4124A" w:rsidP="00A4124A">
      <w:pPr>
        <w:jc w:val="left"/>
        <w:rPr>
          <w:rFonts w:ascii="Calibri" w:hAnsi="Calibri"/>
        </w:rPr>
      </w:pPr>
      <w:r>
        <w:rPr>
          <w:rFonts w:ascii="Calibri" w:hAnsi="Calibri"/>
        </w:rPr>
        <w:t>1. Prijavljeno delo je slikanica, opredeljena kot natisnjen tekst v prozi ali v verzih, z vsaj 40% ilustracij notranjega obsega in na najmanj 5 listih različnih formatov ali materialov.</w:t>
      </w: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>2. Natečaja se lahko udeleži vsak založnik z vsako slikanico, ki izpolnjuje naslednje  pogoje:</w:t>
      </w:r>
    </w:p>
    <w:p w:rsidR="00A4124A" w:rsidRDefault="00A4124A" w:rsidP="00A4124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izdana je bila prvič in v razpisnem obdobju, </w:t>
      </w:r>
    </w:p>
    <w:p w:rsidR="00A4124A" w:rsidRDefault="00A4124A" w:rsidP="00A4124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nosilec projekta je slovenska založba,</w:t>
      </w:r>
    </w:p>
    <w:p w:rsidR="00A4124A" w:rsidRDefault="00A4124A" w:rsidP="00A4124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avtor ilustracije je slovenski, </w:t>
      </w:r>
    </w:p>
    <w:p w:rsidR="00A4124A" w:rsidRDefault="00A4124A" w:rsidP="00A4124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avtor teksta je slovenski.</w:t>
      </w:r>
    </w:p>
    <w:p w:rsidR="00A4124A" w:rsidRDefault="00A4124A" w:rsidP="00A4124A">
      <w:pPr>
        <w:rPr>
          <w:rFonts w:ascii="Calibri" w:hAnsi="Calibri"/>
          <w:bCs/>
        </w:rPr>
      </w:pPr>
      <w:r>
        <w:rPr>
          <w:rFonts w:ascii="Calibri" w:hAnsi="Calibri"/>
          <w:bCs/>
        </w:rPr>
        <w:t>3. Prijave na natečaj vsebujejo:</w:t>
      </w:r>
    </w:p>
    <w:p w:rsidR="00A4124A" w:rsidRDefault="00A4124A" w:rsidP="00A4124A">
      <w:pPr>
        <w:numPr>
          <w:ilvl w:val="0"/>
          <w:numId w:val="2"/>
        </w:numPr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2 (dva) izvoda vsake prijavljene slikanice,</w:t>
      </w:r>
    </w:p>
    <w:p w:rsidR="00A4124A" w:rsidRDefault="00A4124A" w:rsidP="00A4124A">
      <w:pPr>
        <w:numPr>
          <w:ilvl w:val="0"/>
          <w:numId w:val="2"/>
        </w:numPr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>izpolnjeno prijavnico na natečaj,</w:t>
      </w:r>
    </w:p>
    <w:p w:rsidR="00A4124A" w:rsidRDefault="00A4124A" w:rsidP="00A4124A">
      <w:pPr>
        <w:numPr>
          <w:ilvl w:val="0"/>
          <w:numId w:val="2"/>
        </w:numPr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>potrdilo o plačilu prijavnine za vsako posamezno prijavljeno slikanico.</w:t>
      </w:r>
    </w:p>
    <w:p w:rsidR="00A4124A" w:rsidRDefault="00A4124A" w:rsidP="00A4124A">
      <w:pPr>
        <w:jc w:val="left"/>
        <w:rPr>
          <w:rFonts w:ascii="Calibri" w:hAnsi="Calibri"/>
        </w:rPr>
      </w:pPr>
      <w:r>
        <w:rPr>
          <w:rFonts w:ascii="Calibri" w:hAnsi="Calibri"/>
        </w:rPr>
        <w:t>4. Po zaključku natečaja se prijavljena dela ne vračajo prijaviteljem, temveč se odstopijo v dobrodelne namene po sklepu UO ZKZK.</w:t>
      </w:r>
    </w:p>
    <w:p w:rsidR="00A4124A" w:rsidRDefault="00A4124A" w:rsidP="00A4124A">
      <w:pPr>
        <w:jc w:val="left"/>
        <w:rPr>
          <w:rFonts w:ascii="Calibri" w:hAnsi="Calibri"/>
        </w:rPr>
      </w:pPr>
    </w:p>
    <w:p w:rsidR="00A4124A" w:rsidRDefault="00A4124A" w:rsidP="00A4124A">
      <w:pPr>
        <w:jc w:val="left"/>
        <w:rPr>
          <w:rFonts w:ascii="Calibri" w:hAnsi="Calibri"/>
        </w:rPr>
      </w:pPr>
    </w:p>
    <w:p w:rsidR="00A4124A" w:rsidRDefault="00A4124A" w:rsidP="00A4124A">
      <w:pPr>
        <w:rPr>
          <w:rFonts w:ascii="Calibri" w:hAnsi="Calibri"/>
        </w:rPr>
      </w:pPr>
    </w:p>
    <w:p w:rsidR="00A4124A" w:rsidRDefault="00A4124A" w:rsidP="00A4124A">
      <w:pPr>
        <w:rPr>
          <w:rFonts w:ascii="Calibri" w:hAnsi="Calibri"/>
          <w:b/>
        </w:rPr>
      </w:pPr>
      <w:r>
        <w:rPr>
          <w:rFonts w:ascii="Calibri" w:hAnsi="Calibri"/>
          <w:b/>
        </w:rPr>
        <w:t>Plačilo prijavnine:</w:t>
      </w:r>
    </w:p>
    <w:p w:rsidR="00A4124A" w:rsidRDefault="00A4124A" w:rsidP="00A4124A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Prijavnina znaša 35,00 EUR (za člane) oz. 45,00 EUR (za nečlane ZKZK) in se plača na račun  </w:t>
      </w:r>
      <w:r>
        <w:rPr>
          <w:rFonts w:ascii="Calibri" w:hAnsi="Calibr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02924-0017841495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pri NLB, sklic 2260- 5162, z navedbo »ZKZK NKB 2018«.</w:t>
      </w:r>
    </w:p>
    <w:p w:rsidR="00A4124A" w:rsidRDefault="00A4124A" w:rsidP="00A4124A">
      <w:pPr>
        <w:jc w:val="left"/>
        <w:rPr>
          <w:rFonts w:ascii="Calibri" w:hAnsi="Calibri"/>
        </w:rPr>
      </w:pPr>
    </w:p>
    <w:p w:rsidR="00A4124A" w:rsidRDefault="00A4124A" w:rsidP="00A4124A">
      <w:pPr>
        <w:rPr>
          <w:rFonts w:ascii="Calibri" w:hAnsi="Calibri"/>
          <w:b/>
        </w:rPr>
      </w:pP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  <w:b/>
        </w:rPr>
        <w:t>Nagrajenka:</w:t>
      </w:r>
      <w:r>
        <w:rPr>
          <w:rFonts w:ascii="Calibri" w:hAnsi="Calibri"/>
        </w:rPr>
        <w:t xml:space="preserve"> </w:t>
      </w: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>Je slikanica, ki izpolnjuje vse štiri pogoje pod točko 2. razpisnih pogojev.</w:t>
      </w:r>
    </w:p>
    <w:p w:rsidR="00A4124A" w:rsidRDefault="00A4124A" w:rsidP="00A4124A">
      <w:pPr>
        <w:rPr>
          <w:rFonts w:ascii="Calibri" w:hAnsi="Calibri"/>
        </w:rPr>
      </w:pP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  <w:b/>
        </w:rPr>
        <w:t>Nominacija:</w:t>
      </w:r>
      <w:r>
        <w:rPr>
          <w:rFonts w:ascii="Calibri" w:hAnsi="Calibri"/>
        </w:rPr>
        <w:t xml:space="preserve"> </w:t>
      </w:r>
    </w:p>
    <w:p w:rsidR="00A4124A" w:rsidRDefault="00A4124A" w:rsidP="00A4124A">
      <w:pPr>
        <w:jc w:val="left"/>
        <w:rPr>
          <w:rFonts w:ascii="Calibri" w:hAnsi="Calibri"/>
        </w:rPr>
      </w:pPr>
      <w:r>
        <w:rPr>
          <w:rFonts w:ascii="Calibri" w:hAnsi="Calibri"/>
        </w:rPr>
        <w:t>Za nominacijo se lahko poteguje tudi slikanica, ki ne izpolnjuje enega od pogojev iz druge točke razpisnih pogojev: ali avtor teksta ni slovenski ali pa ni slovenski avtor ilustracije.</w:t>
      </w:r>
    </w:p>
    <w:p w:rsidR="00A4124A" w:rsidRDefault="00A4124A" w:rsidP="00A4124A">
      <w:pPr>
        <w:rPr>
          <w:rFonts w:ascii="Calibri" w:hAnsi="Calibri"/>
          <w:b/>
          <w:bCs/>
        </w:rPr>
      </w:pPr>
    </w:p>
    <w:p w:rsidR="00A4124A" w:rsidRDefault="00A4124A" w:rsidP="00A4124A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Razpisno obdobje: </w:t>
      </w: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>15. september 2017 do 15. september 2018.</w:t>
      </w:r>
    </w:p>
    <w:p w:rsidR="00A4124A" w:rsidRDefault="00A4124A" w:rsidP="00A4124A">
      <w:pPr>
        <w:rPr>
          <w:rFonts w:ascii="Calibri" w:hAnsi="Calibri"/>
          <w:b/>
        </w:rPr>
      </w:pP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  <w:b/>
        </w:rPr>
        <w:t>Predložitev prijav</w:t>
      </w:r>
      <w:r>
        <w:rPr>
          <w:rFonts w:ascii="Calibri" w:hAnsi="Calibri"/>
        </w:rPr>
        <w:t xml:space="preserve">: </w:t>
      </w:r>
    </w:p>
    <w:p w:rsidR="00A4124A" w:rsidRDefault="00A4124A" w:rsidP="00A4124A">
      <w:pPr>
        <w:numPr>
          <w:ilvl w:val="0"/>
          <w:numId w:val="3"/>
        </w:numPr>
        <w:jc w:val="left"/>
        <w:rPr>
          <w:rFonts w:ascii="Calibri" w:hAnsi="Calibri"/>
        </w:rPr>
      </w:pPr>
      <w:r>
        <w:rPr>
          <w:rFonts w:ascii="Calibri" w:hAnsi="Calibri"/>
        </w:rPr>
        <w:t xml:space="preserve">prijavitelj pošlje po DVA izvoda vsakega prijavljenega naslova skupaj s Prijavnico na natečaj na naslov GZS ZKZK Dimičeva 13, 1504 Ljubljana, z oznako »Za natečaj Nagrada Kristine Brenkove 2018 za izvirno slovensko slikanico«. </w:t>
      </w:r>
    </w:p>
    <w:p w:rsidR="00A4124A" w:rsidRDefault="00A4124A" w:rsidP="00A4124A">
      <w:pPr>
        <w:rPr>
          <w:rFonts w:ascii="Calibri" w:hAnsi="Calibri"/>
        </w:rPr>
      </w:pPr>
    </w:p>
    <w:p w:rsidR="00A4124A" w:rsidRDefault="00A4124A" w:rsidP="00A4124A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Rok za predložitev prijav: </w:t>
      </w:r>
    </w:p>
    <w:p w:rsidR="00A4124A" w:rsidRDefault="00A4124A" w:rsidP="00A4124A">
      <w:pPr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Petek</w:t>
      </w:r>
      <w:r w:rsidRPr="0099476B">
        <w:rPr>
          <w:rFonts w:ascii="Calibri" w:hAnsi="Calibri"/>
          <w:b/>
          <w:bCs/>
          <w:color w:val="FF0000"/>
        </w:rPr>
        <w:t>,</w:t>
      </w:r>
      <w:r>
        <w:rPr>
          <w:rFonts w:ascii="Calibri" w:hAnsi="Calibri"/>
          <w:b/>
          <w:bCs/>
          <w:color w:val="FF0000"/>
        </w:rPr>
        <w:t xml:space="preserve"> 21. september 2018 </w:t>
      </w:r>
    </w:p>
    <w:p w:rsidR="00A4124A" w:rsidRDefault="00A4124A" w:rsidP="00A4124A">
      <w:pPr>
        <w:rPr>
          <w:rFonts w:ascii="Calibri" w:hAnsi="Calibri"/>
          <w:b/>
        </w:rPr>
      </w:pPr>
    </w:p>
    <w:p w:rsidR="00A4124A" w:rsidRDefault="00A4124A" w:rsidP="00A4124A">
      <w:pPr>
        <w:rPr>
          <w:rFonts w:ascii="Calibri" w:hAnsi="Calibri"/>
          <w:b/>
        </w:rPr>
      </w:pPr>
      <w:r>
        <w:rPr>
          <w:rFonts w:ascii="Calibri" w:hAnsi="Calibri"/>
          <w:b/>
        </w:rPr>
        <w:t>Sestava žirije:</w:t>
      </w:r>
    </w:p>
    <w:p w:rsidR="00A4124A" w:rsidRDefault="00A4124A" w:rsidP="00A4124A">
      <w:pPr>
        <w:jc w:val="left"/>
        <w:rPr>
          <w:rFonts w:ascii="Calibri" w:hAnsi="Calibri"/>
        </w:rPr>
      </w:pPr>
      <w:r w:rsidRPr="00295395">
        <w:rPr>
          <w:rFonts w:ascii="Calibri" w:hAnsi="Calibri"/>
        </w:rPr>
        <w:t xml:space="preserve">dr. Igor Saksida (UL </w:t>
      </w:r>
      <w:proofErr w:type="spellStart"/>
      <w:r w:rsidRPr="00295395">
        <w:rPr>
          <w:rFonts w:ascii="Calibri" w:hAnsi="Calibri"/>
        </w:rPr>
        <w:t>PeF</w:t>
      </w:r>
      <w:proofErr w:type="spellEnd"/>
      <w:r w:rsidRPr="00295395">
        <w:rPr>
          <w:rFonts w:ascii="Calibri" w:hAnsi="Calibri"/>
        </w:rPr>
        <w:t xml:space="preserve">, predsednik), dr. Tomaž Zupančič (UM </w:t>
      </w:r>
      <w:proofErr w:type="spellStart"/>
      <w:r w:rsidRPr="00295395">
        <w:rPr>
          <w:rFonts w:ascii="Calibri" w:hAnsi="Calibri"/>
        </w:rPr>
        <w:t>PeF</w:t>
      </w:r>
      <w:proofErr w:type="spellEnd"/>
      <w:r w:rsidRPr="00295395">
        <w:rPr>
          <w:rFonts w:ascii="Calibri" w:hAnsi="Calibri"/>
        </w:rPr>
        <w:t xml:space="preserve">), </w:t>
      </w:r>
      <w:r w:rsidR="00295395">
        <w:rPr>
          <w:rFonts w:ascii="Calibri" w:hAnsi="Calibri"/>
        </w:rPr>
        <w:t xml:space="preserve">Urška </w:t>
      </w:r>
      <w:proofErr w:type="spellStart"/>
      <w:r w:rsidR="00295395">
        <w:rPr>
          <w:rFonts w:ascii="Calibri" w:hAnsi="Calibri"/>
        </w:rPr>
        <w:t>Bonin</w:t>
      </w:r>
      <w:proofErr w:type="spellEnd"/>
      <w:r w:rsidR="00295395">
        <w:rPr>
          <w:rFonts w:ascii="Calibri" w:hAnsi="Calibri"/>
        </w:rPr>
        <w:t xml:space="preserve"> (OK Srečka Vilharja Koper), </w:t>
      </w:r>
      <w:bookmarkStart w:id="0" w:name="_GoBack"/>
      <w:bookmarkEnd w:id="0"/>
      <w:r w:rsidRPr="00295395">
        <w:rPr>
          <w:rFonts w:ascii="Calibri" w:hAnsi="Calibri"/>
        </w:rPr>
        <w:t>Zdravko Kafol (ZKZK).</w:t>
      </w:r>
      <w:r>
        <w:rPr>
          <w:rFonts w:ascii="Calibri" w:hAnsi="Calibri"/>
        </w:rPr>
        <w:t xml:space="preserve"> </w:t>
      </w:r>
    </w:p>
    <w:p w:rsidR="00A4124A" w:rsidRDefault="00A4124A" w:rsidP="00A4124A">
      <w:pPr>
        <w:rPr>
          <w:rFonts w:ascii="Calibri" w:hAnsi="Calibri"/>
          <w:b/>
        </w:rPr>
      </w:pP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  <w:b/>
        </w:rPr>
        <w:t>Datum zasedanja žirije:</w:t>
      </w:r>
      <w:r>
        <w:rPr>
          <w:rFonts w:ascii="Calibri" w:hAnsi="Calibri"/>
        </w:rPr>
        <w:t xml:space="preserve"> </w:t>
      </w: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>28. september do 3. oktober 2018.</w:t>
      </w:r>
    </w:p>
    <w:p w:rsidR="00A4124A" w:rsidRDefault="00A4124A" w:rsidP="00A4124A">
      <w:pPr>
        <w:rPr>
          <w:rFonts w:ascii="Calibri" w:hAnsi="Calibri"/>
        </w:rPr>
      </w:pPr>
    </w:p>
    <w:p w:rsidR="00A4124A" w:rsidRDefault="00A4124A" w:rsidP="00A4124A">
      <w:pPr>
        <w:rPr>
          <w:rFonts w:ascii="Calibri" w:hAnsi="Calibri"/>
          <w:b/>
        </w:rPr>
      </w:pPr>
      <w:r>
        <w:rPr>
          <w:rFonts w:ascii="Calibri" w:hAnsi="Calibri"/>
          <w:b/>
        </w:rPr>
        <w:t>Datum objave nominiranih slikanic:</w:t>
      </w: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>Četrtek, 6. oktober 2018.</w:t>
      </w:r>
    </w:p>
    <w:p w:rsidR="00A4124A" w:rsidRDefault="00A4124A" w:rsidP="00A4124A">
      <w:pPr>
        <w:rPr>
          <w:rFonts w:ascii="Calibri" w:hAnsi="Calibri"/>
          <w:b/>
        </w:rPr>
      </w:pP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  <w:b/>
          <w:bCs/>
        </w:rPr>
        <w:t>Datum podelitve nagrad</w:t>
      </w:r>
      <w:r>
        <w:rPr>
          <w:rFonts w:ascii="Calibri" w:hAnsi="Calibri"/>
        </w:rPr>
        <w:t xml:space="preserve">: </w:t>
      </w: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>Ponedeljek, 22. oktober 2018, v Trubarjevi hiši literature v Ljubljani.</w:t>
      </w:r>
    </w:p>
    <w:p w:rsidR="00D56F1A" w:rsidRDefault="00D56F1A" w:rsidP="00A4124A">
      <w:pPr>
        <w:rPr>
          <w:rFonts w:ascii="Calibri" w:hAnsi="Calibri"/>
        </w:rPr>
      </w:pPr>
    </w:p>
    <w:p w:rsidR="00D56F1A" w:rsidRDefault="00D56F1A" w:rsidP="00A4124A">
      <w:pPr>
        <w:rPr>
          <w:rFonts w:ascii="Calibri" w:hAnsi="Calibri"/>
        </w:rPr>
      </w:pPr>
    </w:p>
    <w:p w:rsidR="00D56F1A" w:rsidRDefault="00D56F1A" w:rsidP="00A4124A">
      <w:pPr>
        <w:rPr>
          <w:rFonts w:ascii="Calibri" w:hAnsi="Calibri"/>
        </w:rPr>
      </w:pPr>
    </w:p>
    <w:p w:rsidR="00D56F1A" w:rsidRDefault="00D56F1A" w:rsidP="00A4124A">
      <w:pPr>
        <w:rPr>
          <w:rFonts w:ascii="Calibri" w:hAnsi="Calibri"/>
        </w:rPr>
      </w:pPr>
    </w:p>
    <w:p w:rsidR="00A4124A" w:rsidRDefault="00A4124A" w:rsidP="00A4124A">
      <w:pPr>
        <w:rPr>
          <w:rFonts w:ascii="Calibri" w:hAnsi="Calibri"/>
        </w:rPr>
      </w:pPr>
    </w:p>
    <w:p w:rsidR="00A4124A" w:rsidRDefault="00A4124A" w:rsidP="00A4124A">
      <w:pPr>
        <w:jc w:val="left"/>
        <w:rPr>
          <w:rFonts w:ascii="Calibri" w:hAnsi="Calibri"/>
        </w:rPr>
      </w:pPr>
      <w:r>
        <w:rPr>
          <w:rFonts w:ascii="Calibri" w:hAnsi="Calibri"/>
          <w:b/>
        </w:rPr>
        <w:t>Informacije o razpisu</w:t>
      </w:r>
      <w:r>
        <w:rPr>
          <w:rFonts w:ascii="Calibri" w:hAnsi="Calibri"/>
        </w:rPr>
        <w:t xml:space="preserve"> so na voljo na sedežu ZKZK, Dimičeva 13, Ljubljana, tel. 01 58 98 337, e-pošta </w:t>
      </w:r>
      <w:hyperlink r:id="rId7" w:history="1">
        <w:r>
          <w:rPr>
            <w:rStyle w:val="Hiperpovezava"/>
            <w:rFonts w:ascii="Calibri" w:hAnsi="Calibri"/>
          </w:rPr>
          <w:t>zdravko.kafol@gzs.si</w:t>
        </w:r>
      </w:hyperlink>
      <w:r>
        <w:rPr>
          <w:rFonts w:ascii="Calibri" w:hAnsi="Calibri"/>
        </w:rPr>
        <w:t xml:space="preserve"> in na spletni strani </w:t>
      </w:r>
    </w:p>
    <w:p w:rsidR="00A4124A" w:rsidRDefault="00295395" w:rsidP="00A4124A">
      <w:pPr>
        <w:jc w:val="left"/>
        <w:rPr>
          <w:rFonts w:ascii="Calibri" w:hAnsi="Calibri"/>
        </w:rPr>
      </w:pPr>
      <w:hyperlink r:id="rId8" w:history="1">
        <w:r w:rsidR="00A4124A">
          <w:rPr>
            <w:rStyle w:val="Hiperpovezava"/>
            <w:rFonts w:ascii="Calibri" w:hAnsi="Calibri"/>
          </w:rPr>
          <w:t>http://www.gzs.si/zbornica_knjiznih_zaloznikov_in_knjigotrzcev/vsebina/Razpisi</w:t>
        </w:r>
      </w:hyperlink>
      <w:r w:rsidR="00A4124A">
        <w:rPr>
          <w:rFonts w:ascii="Calibri" w:hAnsi="Calibri"/>
        </w:rPr>
        <w:t xml:space="preserve"> </w:t>
      </w:r>
    </w:p>
    <w:p w:rsidR="00A4124A" w:rsidRDefault="00A4124A" w:rsidP="00A4124A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Pravilnik o nagradi je na </w:t>
      </w:r>
    </w:p>
    <w:p w:rsidR="00A4124A" w:rsidRDefault="00295395" w:rsidP="00A4124A">
      <w:pPr>
        <w:rPr>
          <w:rFonts w:ascii="Calibri" w:hAnsi="Calibri"/>
        </w:rPr>
      </w:pPr>
      <w:hyperlink r:id="rId9" w:history="1">
        <w:r w:rsidR="00A4124A">
          <w:rPr>
            <w:rStyle w:val="Hiperpovezava"/>
            <w:rFonts w:ascii="Calibri" w:hAnsi="Calibri"/>
          </w:rPr>
          <w:t>http://www.gzs.si/zbornica_knjiznih_zaloznikov_in_knjigotrzcev/vsebina/Pravilniki-pogodbe-predpisi</w:t>
        </w:r>
      </w:hyperlink>
      <w:r w:rsidR="00A4124A">
        <w:rPr>
          <w:rFonts w:ascii="Calibri" w:hAnsi="Calibri"/>
        </w:rPr>
        <w:t xml:space="preserve"> </w:t>
      </w:r>
    </w:p>
    <w:p w:rsidR="00A4124A" w:rsidRDefault="00A4124A" w:rsidP="00A4124A">
      <w:pPr>
        <w:rPr>
          <w:rFonts w:ascii="Calibri" w:hAnsi="Calibri"/>
        </w:rPr>
      </w:pP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 xml:space="preserve">Zdravko Kafol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Bojan Švigelj</w:t>
      </w:r>
    </w:p>
    <w:p w:rsidR="00A4124A" w:rsidRDefault="00A4124A" w:rsidP="00A4124A">
      <w:pPr>
        <w:rPr>
          <w:rFonts w:ascii="Calibri" w:hAnsi="Calibri"/>
        </w:rPr>
      </w:pPr>
      <w:r>
        <w:rPr>
          <w:rFonts w:ascii="Calibri" w:hAnsi="Calibri"/>
        </w:rPr>
        <w:t>Direktor ZKZK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Predsednik UO ZKZK</w:t>
      </w:r>
    </w:p>
    <w:p w:rsidR="00177932" w:rsidRDefault="00295395"/>
    <w:sectPr w:rsidR="0017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71B9E"/>
    <w:multiLevelType w:val="hybridMultilevel"/>
    <w:tmpl w:val="F79A8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E4DB7"/>
    <w:multiLevelType w:val="hybridMultilevel"/>
    <w:tmpl w:val="B07622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55841"/>
    <w:multiLevelType w:val="hybridMultilevel"/>
    <w:tmpl w:val="0F7449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4A"/>
    <w:rsid w:val="000833FE"/>
    <w:rsid w:val="00295395"/>
    <w:rsid w:val="00A4124A"/>
    <w:rsid w:val="00D56F1A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FF009-310E-4403-A372-D1FB91A7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124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A412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412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A4124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4Znak">
    <w:name w:val="Naslov 4 Znak"/>
    <w:basedOn w:val="Privzetapisavaodstavka"/>
    <w:link w:val="Naslov4"/>
    <w:semiHidden/>
    <w:rsid w:val="00A4124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iperpovezava">
    <w:name w:val="Hyperlink"/>
    <w:semiHidden/>
    <w:unhideWhenUsed/>
    <w:rsid w:val="00A41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zbornica_knjiznih_zaloznikov_in_knjigotrzcev/vsebina/Razpi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ravko.kafol@g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zs.si/zbornica_knjiznih_zaloznikov_in_knjigotrzcev/vsebina/Pravilniki-pogodbe-predpi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Zdravko Kafol</cp:lastModifiedBy>
  <cp:revision>3</cp:revision>
  <dcterms:created xsi:type="dcterms:W3CDTF">2018-08-16T05:01:00Z</dcterms:created>
  <dcterms:modified xsi:type="dcterms:W3CDTF">2018-08-20T06:36:00Z</dcterms:modified>
</cp:coreProperties>
</file>